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Białostocki Glosel wierzy w recykling, od 3 lat produkuje mniej odpadów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18 marca obchodzimy Światowy Dzień Recyklingu. To dzień, w którym zwracamy uwagę na problem związany z odpadami. Zachęcamy również do podejmowania działań na rzecz ich redukcji i przetwarzania.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Białostocki Glosel działa w duchu less waste od 3 lat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firm, która od prawie 3 lat stawia na recykling, jest białostocki Glosel. Jeden z liderów rynku e-commerce w północno-wschodniej Polsce </w:t>
      </w:r>
      <w:r>
        <w:rPr>
          <w:rFonts w:ascii="calibri" w:hAnsi="calibri" w:eastAsia="calibri" w:cs="calibri"/>
          <w:sz w:val="24"/>
          <w:szCs w:val="24"/>
          <w:b/>
        </w:rPr>
        <w:t xml:space="preserve">usunął z procesu pakowania 99% folii</w:t>
      </w:r>
      <w:r>
        <w:rPr>
          <w:rFonts w:ascii="calibri" w:hAnsi="calibri" w:eastAsia="calibri" w:cs="calibri"/>
          <w:sz w:val="24"/>
          <w:szCs w:val="24"/>
        </w:rPr>
        <w:t xml:space="preserve">. Wprowadzenie zmian trwało kilkanaście miesięcy. Efekty spełniły nie tylko zamysł dbającej o środowisko firmy, ale i oczekiwania klientów.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”Handel internetowy wytwarza bardzo dużo odpadów. Jako księgarnia internetowa TaniaKsiazka.pl i e-sklep Bee.pl — wysyłamy mnóstwo paczek. Wielu klientów naszych sklepów, podobnie jak my, zwraca uwagę na to, jak pakowane są zakupy. Wiedząc, że takie są oczekiwania — doprowadziliśmy do niemal całkowitego usunięcia folii z procesu pakowania. W naszych księgarniach stacjonarnych torebki foliowe zastąpiliśmy papierowymi. Proces zmian trwał kilkanaście miesięcy, ale klienci to doceniają” - mówi współwłaściciel Glosela Łukasz Kierus.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Glosel zmniejsza ilość szkodliwych odpadów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Glosel stawia na opakowania z recyklingu w obu należących do spółki sklepach. Towary pakowane są w tekturowe pudełka i koperty pochodzące z certyfikowanych źródeł. Są zabezpieczane materiałami pochodzącymi z odzysku.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owijania delikatnych produktów używa się wytłaczanego papieru zamiast folii.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ten sposób znacząco zmniejszyła się ilość plastiku i tworzyw sztucznych, które później muszą być utylizowane. Co więcej, zużyte opakowania są wykorzystywane ponownie, co daje jeszcze większy efekt ekologiczny.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”Kartony zdatne do ponownego przetworzenia tniemy w specjalnych maszynach, w których powstaje wypełniacz tekturowy. To podstawowa forma zabezpieczenia naszych przesyłek. Dziennie przerabiamy na wypełniacz około 2 ton kartonu. Natomiast materiały niezdatne do ponownego wykorzystania przekazujemy firmom zajmującym się recyklingiem. Największą korzyścią rozwiązania, które stosujemy, jest możliwość ponownego wykorzystania materiału i powtórzenia jego cyklu w procesie wysyłkowym. Istotna jest też oszczędność miejsca na magazynie” - mówi kierownik Działu Wysyłek w Gloselu Piotr Bożenko.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Zrównoważone zarządzanie surowcami w Gloselu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znaczenie w Gloselu ma również zrównoważone zarządzanie surowcami. Pracownicy na bieżąco oceniają i optymalizują wykorzystanie opakowań pod względem rozmiaru. Dbają też o oszczędność materiałów, czy rodzaj wypełnienia stosowanego do konkretnych produktów. Pracownicy są również szkoleni w zakresie minimalizacji odpadów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tymi działaniami Glosel w 2019 roku uzyskał certyfikat “W Trosce o Naturę”. To znak ekologiczny systemu odzysku i recyklingu odpadów opakowaniowych.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Glosel to firma specjalizująca się głównie w obszarach sprzedaży książek oraz produktów FMCG w internecie. Pod jej parasolem działają marki takie jak TaniaKsiazka.pl i Bee.pl.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TaniaKsiazka.pl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to istniejąca od 2006 roku, jedna z najbardziej rozpoznawalnych księgarni online w Polsce.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Bee.pl</w:t>
        </w:r>
      </w:hyperlink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sklep internetowy oferujący szeroki asortyment z kategorii FMCG i produkty do domu.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taniaksiazka.pl/" TargetMode="External"/><Relationship Id="rId10" Type="http://schemas.openxmlformats.org/officeDocument/2006/relationships/hyperlink" Target="https://www.be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2026-11-07T20:50:12+01:00</dcterms:created>
  <dcterms:modified xsi:type="dcterms:W3CDTF">2026-11-07T20:50:12+01:00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