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Właściciele TaniaKsiazka.pl: od 17 lat najważniejszy dla nas jest klient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TaniaKsiazka.pl świętuje 17. urodziny. Z rodzinnej firmy wyrosła na dużego pracodawcę i jednego z liderów branży księgarskiej. We wrześniu zrealizowała wysyłkę 10-milionowego zamówienia złożonego przez stronę www.TaniaKsiazka.pl.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małej księgarni do jednego z liderów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2006 roku księgarnię założył białostoczanin Łukasz Kierus - z wykształcenia biolog, który miłość do książek wyniósł z domu rodzinnego. Przez pierwsze lata zespół księgarni był kilkuosobowy, obecnie pracuje w niej kilkaset osób. Procesy w firmie są zautomatyzowane, TaniaKsiazka.pl współpracuje z ponad 200 wydawcami książek, około 80 producentami gier i zabawek oraz kilkudziesięcioma dystrybutorami, największymi firmami logistycznymi i kurierskimi w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Kilka lat temu zainwestowaliśmy w rozwój infrastruktury i logistyki, jesteśmy na bieżąco z nowościami wydawniczymi, technologicznymi i marketingowymi. Zawsze stawialiśmy na jakość obsługi, szybką wysyłkę, atrakcyjne ceny i nadal to jest dla nas ważne</w:t>
      </w:r>
      <w:r>
        <w:rPr>
          <w:rFonts w:ascii="calibri" w:hAnsi="calibri" w:eastAsia="calibri" w:cs="calibri"/>
          <w:sz w:val="24"/>
          <w:szCs w:val="24"/>
        </w:rPr>
        <w:t xml:space="preserve"> - mówi Łukasz Kierus - założyciel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TaniaKsiazka.pl to najważniejsza z marek należących do spółki Glosel, której właścicielami są Łukasz Kierus i jego żona Agnieszka Stankiewicz-Kierus.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TaniaKsiazka.pl na szczycie branży księgarskiej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najnowszego raportu „E-COMMERCE W POLSCE 2023” opracowanego przez Gemius, Polskie Badania Internetu oraz IAB Polska, TaniaKsiazka.pl umocniła 3. miejsce w kategorii sprzedawców tradycyjnych multimediów (książki, płyty itp.).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spółki to także uznanie branży w postaci nagród, których białostocka księgarnia ma około 40. Najwięcej to wyróżnienia za świetne recenzje w rankingach opinii klientów, prowadzonych m.in. przez portale Opineo i Ceneo. We wrześniu tego roku TaniaKsiazka.pl otrzymała Złoty Medal “Konsumencki Lider Jakości 2023” od redakcji Strefy Gospodarki, zajmując 1. miejsce w kategorii "Internetowe księgarnie wysyłkowe”.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Klienci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Łukasza Kierusa obecnie największym wyzwaniem dla firmy jest utrzymanie konkurencyjności na bardzo dynamicznym rynku. Natomiast priorytetem ciągle jest zwiększanie satysfakcji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Zawsze stawialiśmy na jakość obsługi, szybką wysyłkę i atrakcyjne ceny. Dzięki temu zdobyliśmy zaufanie i sympatię naszych klientów. Chcemy rozwijać naszą ofertę o nowe produkty i usługi, które będą odpowiadać na ich potrzeby. Chcemy też wzmacniać relacje z naszymi dostawcami, wydawcami i autorami, aby wspólnie promować czytelnictwo w Polsce. Wierzymy, że książka to nie tylko produkt, ale także wartość kulturowa, która ma znaczenie dla rozwoju społecznego i osobistego. Dlatego chcemy być księgarnią, która nie tylko sprzedaje, ale także edukuje, integruje i zachęca do czytania</w:t>
      </w:r>
      <w:r>
        <w:rPr>
          <w:rFonts w:ascii="calibri" w:hAnsi="calibri" w:eastAsia="calibri" w:cs="calibri"/>
          <w:sz w:val="24"/>
          <w:szCs w:val="24"/>
        </w:rPr>
        <w:t xml:space="preserve"> - podkreśla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marketingu w spółce Glosel Rafał Bartoszewicz również zwraca uwagę na ogromne znaczenie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Klienci są dla nas najważniejsi - to dzięki nim jesteśmy tak daleko. Ich zdanie jest dla nas kluczowe. Kładziemy coraz większy nacisk na słuchanie ich opinii, chcemy prowadzić wartościowy dialog, badać trendy i oczekiwania. To dla nas bardzo ważne, bo wtedy będziemy dostarczać im najlepszą ofertę i rekomendacje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uważa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Rafał Bartoszewicz.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Wizja rozwoju na dynamicznym rynku książek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asortyment TaniaKsiazka.pl liczy ponad 400 tysięcy produktów, około 70% z nich to książki. Stronę www.TaniaKsiazka.pl odwiedzają prawie 3 mln użytkowników miesięcznie.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Widzę wiele szans dla księgarni internetowych w Polsce, ze względu na to, że coraz więcej osób korzysta z zakupów online. Wielu czytelników szuka inspiracji i rekomendacji na temat tytułów, po jakie warto sięgać. Społeczności czytelnicze rosną, ludzie chętnie dzielą się swoimi opiniami i recenzjami. To wszystko tworzy duży potencjał dla rozwoju rynku książki w Polsce</w:t>
      </w:r>
      <w:r>
        <w:rPr>
          <w:rFonts w:ascii="calibri" w:hAnsi="calibri" w:eastAsia="calibri" w:cs="calibri"/>
          <w:sz w:val="24"/>
          <w:szCs w:val="24"/>
        </w:rPr>
        <w:t xml:space="preserve"> - zauważa Agnieszka Stankiewicz-Kierus - współwłaścicielka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rozwija także sieć punktów odbioru osobistego. Obecnie ma ich w kraju 45, z czego 12 to księgarnie stacjonarne.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TaniaKsiazka.pl - promocja czytelnictwa i działalność charytatywna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znana jest z uczestnictwa w akcjach czytelniczych. W tym roku wspierała m.in. plebiscyt “Książka Roku”, kampanię #TataTeżCzyta, współorganizowała czytelnicze wydarzenie dla młodzieży “ZaBOOKowany Tydzień”, przekazała też książki do białostockich “Śledzi czytelniczych”, na liczne kiermasze i akcje dobroczynne w całej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Białostocka księgarnia od lat angażuje się też charytatywnie pomagając podlaskim fundacjom. Od 10 lat wspiera Fundację "Pomóż Im" na rzecz Dzieci z Chorobami Nowotworowymi. Przekazała na jej rzecz ponad 500 tys. zł, a także wiele przedmiotów na aukcje charytatywne. Od 5 lat aktywnie współpracuje z Fundacją Białystok Biega, jako sponsor biegów miejskich i terenowych, a od 3 lat jako sponsor tytularny biegu dla dzieci “Moltani Kids Run”. W tegorocznej edycji Moltani Kids Run wzięła udział rekordowa liczba 1 700 uczestników. Było to największe dziecięce wydarzenie organizowane przez Fundację Białystok Biega i prawdopodobnie największy bieg dziecięcy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Wywodzimy się z Białegostoku i staramy się pomagać lokalnej społeczności. I to nie tylko finansowo, choć regularnie przekazujemy pieniądze na wsparcie. Ale też aktywnie włączamy się w działania fundacji, by dawać przykład także innym przedsiębiorcom</w:t>
      </w:r>
      <w:r>
        <w:rPr>
          <w:rFonts w:ascii="calibri" w:hAnsi="calibri" w:eastAsia="calibri" w:cs="calibri"/>
          <w:sz w:val="24"/>
          <w:szCs w:val="24"/>
        </w:rPr>
        <w:t xml:space="preserve"> - podkreśla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Zrównoważone podejście do opakowań i ekologii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elementem działalności białostockiej spółki jest też racjonalne podejście do gospodarowania opakowaniami. Specjaliści logistyki analizują rynek i dostosowują pudełka pod konkretny sklep i asortyment, nieustannie doskonaląc się w tym zakresie. Glosel współpracuje z największymi producentami opakowań na świecie - doskonaląc kartony pod kątem wytrzymałościowym, jak i optymalizacji przestrzeni w ich wnętrzu. Paczki pakowane są w certyfikowane kartony, w przesyłkach nie ma folii, tylko produkowany na miejscu wypełniacz z tekturowej makulatury.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Świętowanie 17. urodzin z klientami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Tradycją białostockiej księgarni jest świętowanie urodzin z klientami. W tym roku TaniaKsiazka.pl obchodzi urodziny w dniach 3-16 października. Jak co roku będzie można skorzystać z rabatów na zakupy, darmowej dostawy od niższego progu zakupowego i prezentów za grosz. W mediach społecznościowych księgarni będą też konkursy z nagrodami, m.in. wiele zestawów ciekawych książek skierowanych do różnych grup czytelników. A najcenniejsze nagrody to vouchery na podróże i czytniki e-booków.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znana jest także z dokładania do zamówień gratisowych zakładek do książek. Wokół nich wytworzyła się społeczność czytelników - kolekcjonerów, którzy wymieniają się zakładkami między sobą. Od tego roku dostępne są autorskie projekty, tworzące spójną kolekcję. W październiku do klientów trafi specjalna urodzinowa edycja zakładki.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dot. urodzin znajdują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 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Konkurs FB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Konkurs IG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60px; height:57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Agnieszka Stankiewicz-Kierus i Łukasz Kierus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dz.do/swietujcie_z_nami" TargetMode="External"/><Relationship Id="rId8" Type="http://schemas.openxmlformats.org/officeDocument/2006/relationships/hyperlink" Target="https://www.facebook.com/photo/?fbid=710682797767019&amp;amp;amp;set=a.550611940440773" TargetMode="External"/><Relationship Id="rId9" Type="http://schemas.openxmlformats.org/officeDocument/2006/relationships/hyperlink" Target="https://www.instagram.com/p/Cx7kuxgNZpe/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2026-10-15T09:19:22+02:00</dcterms:created>
  <dcterms:modified xsi:type="dcterms:W3CDTF">2026-10-15T09:19:22+02:00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