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Właściciele TaniaKsiazka.pl: od 17 lat najważniejszy dla nas jest klient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TaniaKsiazka.pl świętuje 17. urodziny. Z rodzinnej firmy wyrosła na dużego pracodawcę i jednego z liderów branży księgarskiej. We wrześniu zrealizowała wysyłkę 10-milionowego zamówienia złożonego przez stronę www.TaniaKsiazka.pl.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małej księgarni do jednego z liderów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2006 roku księgarnię założył białostoczanin Łukasz Kierus - z wykształcenia biolog, który miłość do książek wyniósł z domu rodzinnego. Przez pierwsze lata zespół księgarni był kilkuosobowy, obecnie pracuje w niej kilkaset osób. Procesy w firmie są zautomatyzowane, TaniaKsiazka.pl współpracuje z ponad 200 wydawcami książek, około 80 producentami gier i zabawek oraz kilkudziesięcioma dystrybutorami, największymi firmami logistycznymi i kurierskimi w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Kilka lat temu zainwestowaliśmy w rozwój infrastruktury i logistyki, jesteśmy na bieżąco z nowościami wydawniczymi, technologicznymi i marketingowymi. Zawsze stawialiśmy na jakość obsługi, szybką wysyłkę, atrakcyjne ceny i nadal to jest dla nas ważne</w:t>
      </w:r>
      <w:r>
        <w:rPr>
          <w:rFonts w:ascii="calibri" w:hAnsi="calibri" w:eastAsia="calibri" w:cs="calibri"/>
          <w:sz w:val="24"/>
          <w:szCs w:val="24"/>
        </w:rPr>
        <w:t xml:space="preserve"> - mówi Łukasz Kierus - założyciel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TaniaKsiazka.pl to najważniejsza z marek należących do spółki Glosel, której właścicielami są Łukasz Kierus i jego żona Agnieszka Stankiewicz-Kierus.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TaniaKsiazka.pl na szczycie branży księgarskiej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najnowszego raportu „E-COMMERCE W POLSCE 2023” opracowanego przez Gemius, Polskie Badania Internetu oraz IAB Polska, TaniaKsiazka.pl umocniła 3. miejsce w kategorii sprzedawców tradycyjnych multimediów (książki, płyty itp.).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spółki to także uznanie branży w postaci nagród, których białostocka księgarnia ma około 40. Najwięcej to wyróżnienia za świetne recenzje w rankingach opinii klientów, prowadzonych m.in. przez portale Opineo i Ceneo. We wrześniu tego roku TaniaKsiazka.pl otrzymała Złoty Medal “Konsumencki Lider Jakości 2023” od redakcji Strefy Gospodarki, zajmując 1. miejsce w kategorii "Internetowe księgarnie wysyłkowe”.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Klienci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Łukasza Kierusa obecnie największym wyzwaniem dla firmy jest utrzymanie konkurencyjności na bardzo dynamicznym rynku. Natomiast priorytetem ciągle jest zwiększanie satysfakcji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Zawsze stawialiśmy na jakość obsługi, szybką wysyłkę i atrakcyjne ceny. Dzięki temu zdobyliśmy zaufanie i sympatię naszych klientów. Chcemy rozwijać naszą ofertę o nowe produkty i usługi, które będą odpowiadać na ich potrzeby. Chcemy też wzmacniać relacje z naszymi dostawcami, wydawcami i autorami, aby wspólnie promować czytelnictwo w Polsce. Wierzymy, że książka to nie tylko produkt, ale także wartość kulturowa, która ma znaczenie dla rozwoju społecznego i osobistego. Dlatego chcemy być księgarnią, która nie tylko sprzedaje, ale także edukuje, integruje i zachęca do czytania</w:t>
      </w:r>
      <w:r>
        <w:rPr>
          <w:rFonts w:ascii="calibri" w:hAnsi="calibri" w:eastAsia="calibri" w:cs="calibri"/>
          <w:sz w:val="24"/>
          <w:szCs w:val="24"/>
        </w:rPr>
        <w:t xml:space="preserve"> - podkreśla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marketingu w spółce Glosel Rafał Bartoszewicz również zwraca uwagę na ogromne znaczenie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Klienci są dla nas najważniejsi - to dzięki nim jesteśmy tak daleko. Ich zdanie jest dla nas kluczowe. Kładziemy coraz większy nacisk na słuchanie ich opinii, chcemy prowadzić wartościowy dialog, badać trendy i oczekiwania. To dla nas bardzo ważne, bo wtedy będziemy dostarczać im najlepszą ofertę i rekomendacje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uważa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Rafał Bartoszewicz.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Wizja rozwoju na dynamicznym rynku książek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asortyment TaniaKsiazka.pl liczy ponad 400 tysięcy produktów, około 70% z nich to książki. Stronę www.TaniaKsiazka.pl odwiedzają prawie 3 mln użytkowników miesięcznie.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Widzę wiele szans dla księgarni internetowych w Polsce, ze względu na to, że coraz więcej osób korzysta z zakupów online. Wielu czytelników szuka inspiracji i rekomendacji na temat tytułów, po jakie warto sięgać. Społeczności czytelnicze rosną, ludzie chętnie dzielą się swoimi opiniami i recenzjami. To wszystko tworzy duży potencjał dla rozwoju rynku książki w Polsce</w:t>
      </w:r>
      <w:r>
        <w:rPr>
          <w:rFonts w:ascii="calibri" w:hAnsi="calibri" w:eastAsia="calibri" w:cs="calibri"/>
          <w:sz w:val="24"/>
          <w:szCs w:val="24"/>
        </w:rPr>
        <w:t xml:space="preserve"> - zauważa Agnieszka Stankiewicz-Kierus - współwłaścicielka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rozwija także sieć punktów odbioru osobistego. Obecnie ma ich w kraju 45, z czego 12 to księgarnie stacjonarne.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TaniaKsiazka.pl - promocja czytelnictwa i działalność charytatywna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znana jest z uczestnictwa w akcjach czytelniczych. W tym roku wspierała m.in. plebiscyt “Książka Roku”, kampanię #TataTeżCzyta, współorganizowała czytelnicze wydarzenie dla młodzieży “ZaBOOKowany Tydzień”, przekazała też książki do białostockich “Śledzi czytelniczych”, na liczne kiermasze i akcje dobroczynne w całej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Białostocka księgarnia od lat angażuje się też charytatywnie pomagając podlaskim fundacjom. Od 10 lat wspiera Fundację "Pomóż Im" na rzecz Dzieci z Chorobami Nowotworowymi. Przekazała na jej rzecz ponad 500 tys. zł, a także wiele przedmiotów na aukcje charytatywne. Od 5 lat aktywnie współpracuje z Fundacją Białystok Biega, jako sponsor biegów miejskich i terenowych, a od 3 lat jako sponsor tytularny biegu dla dzieci “Moltani Kids Run”. W tegorocznej edycji Moltani Kids Run wzięła udział rekordowa liczba 1 700 uczestników. Było to największe dziecięce wydarzenie organizowane przez Fundację Białystok Biega i prawdopodobnie największy bieg dziecięcy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Wywodzimy się z Białegostoku i staramy się pomagać lokalnej społeczności. I to nie tylko finansowo, choć regularnie przekazujemy pieniądze na wsparcie. Ale też aktywnie włączamy się w działania fundacji, by dawać przykład także innym przedsiębiorcom</w:t>
      </w:r>
      <w:r>
        <w:rPr>
          <w:rFonts w:ascii="calibri" w:hAnsi="calibri" w:eastAsia="calibri" w:cs="calibri"/>
          <w:sz w:val="24"/>
          <w:szCs w:val="24"/>
        </w:rPr>
        <w:t xml:space="preserve"> - podkreśla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Zrównoważone podejście do opakowań i ekologii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elementem działalności białostockiej spółki jest też racjonalne podejście do gospodarowania opakowaniami. Specjaliści logistyki analizują rynek i dostosowują pudełka pod konkretny sklep i asortyment, nieustannie doskonaląc się w tym zakresie. Glosel współpracuje z największymi producentami opakowań na świecie - doskonaląc kartony pod kątem wytrzymałościowym, jak i optymalizacji przestrzeni w ich wnętrzu. Paczki pakowane są w certyfikowane kartony, w przesyłkach nie ma folii, tylko produkowany na miejscu wypełniacz z tekturowej makulatury.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Świętowanie 17. urodzin z klientami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Tradycją białostockiej księgarni jest świętowanie urodzin z klientami. W tym roku TaniaKsiazka.pl obchodzi urodziny w dniach 3-16 października. Jak co roku będzie można skorzystać z rabatów na zakupy, darmowej dostawy od niższego progu zakupowego i prezentów za grosz. W mediach społecznościowych księgarni będą też konkursy z nagrodami, m.in. wiele zestawów ciekawych książek skierowanych do różnych grup czytelników. A najcenniejsze nagrody to vouchery na podróże i czytniki e-booków.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znana jest także z dokładania do zamówień gratisowych zakładek do książek. Wokół nich wytworzyła się społeczność czytelników - kolekcjonerów, którzy wymieniają się zakładkami między sobą. Od tego roku dostępne są autorskie projekty, tworzące spójną kolekcję. W październiku do klientów trafi specjalna urodzinowa edycja zakładki.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dot. urodzin znajdują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 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Konkurs FB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Konkurs IG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60px; height:57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Agnieszka Stankiewicz-Kierus i Łukasz Kierus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dz.do/swietujcie_z_nami" TargetMode="External"/><Relationship Id="rId8" Type="http://schemas.openxmlformats.org/officeDocument/2006/relationships/hyperlink" Target="https://www.facebook.com/photo/?fbid=710682797767019&amp;amp;amp;set=a.550611940440773" TargetMode="External"/><Relationship Id="rId9" Type="http://schemas.openxmlformats.org/officeDocument/2006/relationships/hyperlink" Target="https://www.instagram.com/p/Cx7kuxgNZpe/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2026-08-24T23:02:12+02:00</dcterms:created>
  <dcterms:modified xsi:type="dcterms:W3CDTF">2026-08-24T23:02:12+02:00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